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327DD9F6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231CB7">
        <w:rPr>
          <w:sz w:val="50"/>
          <w:szCs w:val="50"/>
        </w:rPr>
        <w:t>District Soccer</w:t>
      </w:r>
      <w:r w:rsidR="00F91F82">
        <w:rPr>
          <w:sz w:val="50"/>
          <w:szCs w:val="50"/>
        </w:rPr>
        <w:t xml:space="preserve"> </w:t>
      </w:r>
      <w:r w:rsidR="00F91F82" w:rsidRPr="00F91F82">
        <w:rPr>
          <w:sz w:val="50"/>
          <w:szCs w:val="50"/>
        </w:rPr>
        <w:t xml:space="preserve">trial and </w:t>
      </w:r>
      <w:r w:rsidR="00FD0330" w:rsidRPr="00F91F82">
        <w:rPr>
          <w:sz w:val="50"/>
          <w:szCs w:val="50"/>
        </w:rPr>
        <w:t>s</w:t>
      </w:r>
      <w:r w:rsidR="009811CF" w:rsidRPr="00F91F82">
        <w:rPr>
          <w:sz w:val="50"/>
          <w:szCs w:val="50"/>
        </w:rPr>
        <w:t xml:space="preserve">tate </w:t>
      </w:r>
      <w:r w:rsidR="00FD0330" w:rsidRPr="00F91F82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613EE26B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proofErr w:type="gramStart"/>
      <w:r w:rsidR="00A9236C">
        <w:rPr>
          <w:szCs w:val="22"/>
          <w:lang w:val="en-AU"/>
        </w:rPr>
        <w:t>are run</w:t>
      </w:r>
      <w:proofErr w:type="gramEnd"/>
      <w:r w:rsidR="002F4DD2">
        <w:rPr>
          <w:szCs w:val="22"/>
          <w:lang w:val="en-AU"/>
        </w:rPr>
        <w:t xml:space="preserve"> in a safe and supportive learning environment</w:t>
      </w:r>
      <w:r w:rsidR="003A4315">
        <w:rPr>
          <w:szCs w:val="22"/>
          <w:lang w:val="en-AU"/>
        </w:rPr>
        <w:t xml:space="preserve"> to select</w:t>
      </w:r>
      <w:r w:rsidRPr="00151E7F">
        <w:rPr>
          <w:szCs w:val="22"/>
          <w:lang w:val="en-AU"/>
        </w:rPr>
        <w:t xml:space="preserve"> district 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to compete at the </w:t>
      </w:r>
      <w:r w:rsidR="00231CB7">
        <w:rPr>
          <w:szCs w:val="22"/>
          <w:lang w:val="en-AU"/>
        </w:rPr>
        <w:t xml:space="preserve">Soccer </w:t>
      </w:r>
      <w:r w:rsidRPr="00151E7F">
        <w:rPr>
          <w:szCs w:val="22"/>
          <w:lang w:val="en-AU"/>
        </w:rPr>
        <w:t xml:space="preserve">State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Carnival. </w:t>
      </w:r>
    </w:p>
    <w:p w14:paraId="2C23C1EF" w14:textId="31E8F35C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</w:t>
      </w:r>
      <w:r w:rsidR="003A4315">
        <w:rPr>
          <w:szCs w:val="22"/>
          <w:lang w:val="en-AU"/>
        </w:rPr>
        <w:t xml:space="preserve">mpetitive scenarios to select </w:t>
      </w:r>
      <w:r w:rsidRPr="00151E7F">
        <w:rPr>
          <w:szCs w:val="22"/>
          <w:lang w:val="en-AU"/>
        </w:rPr>
        <w:t>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173285F3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3A4315">
        <w:rPr>
          <w:b w:val="0"/>
          <w:bCs/>
          <w:szCs w:val="22"/>
          <w:lang w:val="en-AU"/>
        </w:rPr>
        <w:t>Trials are open to students</w:t>
      </w:r>
      <w:r w:rsidR="00C3406B">
        <w:rPr>
          <w:b w:val="0"/>
          <w:bCs/>
          <w:szCs w:val="22"/>
          <w:lang w:val="en-AU"/>
        </w:rPr>
        <w:t xml:space="preserve"> that are</w:t>
      </w:r>
      <w:r w:rsidRPr="009811CF">
        <w:rPr>
          <w:b w:val="0"/>
          <w:bCs/>
          <w:szCs w:val="22"/>
          <w:lang w:val="en-AU"/>
        </w:rPr>
        <w:t xml:space="preserve"> in year 5 and 6 who wish to </w:t>
      </w:r>
      <w:proofErr w:type="gramStart"/>
      <w:r w:rsidRPr="009811CF">
        <w:rPr>
          <w:b w:val="0"/>
          <w:bCs/>
          <w:szCs w:val="22"/>
          <w:lang w:val="en-AU"/>
        </w:rPr>
        <w:t>be considered</w:t>
      </w:r>
      <w:proofErr w:type="gramEnd"/>
      <w:r w:rsidRPr="009811CF">
        <w:rPr>
          <w:b w:val="0"/>
          <w:bCs/>
          <w:szCs w:val="22"/>
          <w:lang w:val="en-AU"/>
        </w:rPr>
        <w:t xml:space="preserve">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</w:t>
      </w:r>
      <w:r w:rsidR="003A4315">
        <w:rPr>
          <w:b w:val="0"/>
          <w:bCs/>
          <w:szCs w:val="22"/>
          <w:lang w:val="en-AU"/>
        </w:rPr>
        <w:t>s</w:t>
      </w:r>
      <w:r w:rsidRPr="009811CF">
        <w:rPr>
          <w:b w:val="0"/>
          <w:bCs/>
          <w:szCs w:val="22"/>
          <w:lang w:val="en-AU"/>
        </w:rPr>
        <w:t xml:space="preserve"> to compete in the </w:t>
      </w:r>
      <w:r w:rsidR="00231CB7">
        <w:rPr>
          <w:b w:val="0"/>
          <w:bCs/>
          <w:szCs w:val="22"/>
          <w:lang w:val="en-AU"/>
        </w:rPr>
        <w:t>Soccer</w:t>
      </w:r>
      <w:r w:rsidR="003A4315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08534633" w14:textId="4116EA2A" w:rsidR="003A4315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3A4315">
        <w:rPr>
          <w:lang w:val="en-AU"/>
        </w:rPr>
        <w:t>es:</w:t>
      </w:r>
      <w:r w:rsidR="003A4315">
        <w:rPr>
          <w:lang w:val="en-AU"/>
        </w:rPr>
        <w:tab/>
      </w:r>
      <w:r w:rsidR="00231CB7">
        <w:rPr>
          <w:lang w:val="en-AU"/>
        </w:rPr>
        <w:t>Daniel Hallett – 0423 936 340</w:t>
      </w:r>
    </w:p>
    <w:p w14:paraId="4E533D48" w14:textId="1D54F592" w:rsidR="003A4315" w:rsidRPr="00151E7F" w:rsidRDefault="003A4315" w:rsidP="00C3406B">
      <w:pPr>
        <w:pStyle w:val="Tableheader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231CB7">
        <w:rPr>
          <w:lang w:val="en-AU"/>
        </w:rPr>
        <w:t>Dale Masters – 0447 993 737</w:t>
      </w:r>
    </w:p>
    <w:p w14:paraId="4138E4B4" w14:textId="67BAB1F7" w:rsidR="009811CF" w:rsidRPr="009811CF" w:rsidRDefault="009811CF" w:rsidP="009811CF">
      <w:pPr>
        <w:pStyle w:val="Tableheader"/>
        <w:rPr>
          <w:b w:val="0"/>
          <w:bCs/>
        </w:rPr>
      </w:pPr>
      <w:r>
        <w:t>Date(s):</w:t>
      </w:r>
      <w:r w:rsidR="001901F2">
        <w:tab/>
      </w:r>
      <w:r w:rsidR="001901F2">
        <w:tab/>
      </w:r>
      <w:r w:rsidR="00611470">
        <w:t>Thursdays 16</w:t>
      </w:r>
      <w:r w:rsidR="00C51CEC" w:rsidRPr="00C51CEC">
        <w:rPr>
          <w:vertAlign w:val="superscript"/>
        </w:rPr>
        <w:t>th</w:t>
      </w:r>
      <w:r w:rsidR="00611470">
        <w:t xml:space="preserve"> and </w:t>
      </w:r>
      <w:proofErr w:type="gramStart"/>
      <w:r w:rsidR="00611470">
        <w:t>23</w:t>
      </w:r>
      <w:r w:rsidR="00611470" w:rsidRPr="00611470">
        <w:rPr>
          <w:vertAlign w:val="superscript"/>
        </w:rPr>
        <w:t>rd</w:t>
      </w:r>
      <w:proofErr w:type="gramEnd"/>
      <w:r w:rsidR="00231CB7">
        <w:t xml:space="preserve"> June</w:t>
      </w:r>
      <w:r w:rsidR="00C3406B">
        <w:t xml:space="preserve"> wi</w:t>
      </w:r>
      <w:r w:rsidR="00611470">
        <w:t>th trainings to be held on Thur</w:t>
      </w:r>
      <w:r w:rsidR="00C3406B">
        <w:t>sday afternoons.</w:t>
      </w:r>
    </w:p>
    <w:p w14:paraId="31BF0C8D" w14:textId="68CAFF68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C3406B">
        <w:tab/>
      </w:r>
      <w:r w:rsidR="00C3406B">
        <w:tab/>
        <w:t>4.0</w:t>
      </w:r>
      <w:r w:rsidR="0033768F">
        <w:t xml:space="preserve">0 </w:t>
      </w:r>
      <w:r w:rsidR="00231CB7">
        <w:t>– 5.0</w:t>
      </w:r>
      <w:r w:rsidR="0033768F">
        <w:t>0pm</w:t>
      </w:r>
    </w:p>
    <w:p w14:paraId="0C72616F" w14:textId="61242D61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231CB7">
        <w:rPr>
          <w:bCs/>
        </w:rPr>
        <w:t>Naracoorte Soccer Field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7D4FB1BD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 xml:space="preserve">school sports top and </w:t>
      </w:r>
      <w:proofErr w:type="gramStart"/>
      <w:r w:rsidR="00A32160">
        <w:rPr>
          <w:rStyle w:val="BulletsChar"/>
          <w:rFonts w:asciiTheme="minorHAnsi" w:hAnsiTheme="minorHAnsi" w:cstheme="minorHAnsi"/>
          <w:b w:val="0"/>
          <w:bCs/>
        </w:rPr>
        <w:t>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,</w:t>
      </w:r>
      <w:proofErr w:type="gramEnd"/>
      <w:r w:rsidR="00F71BE3">
        <w:rPr>
          <w:rStyle w:val="BulletsChar"/>
          <w:rFonts w:asciiTheme="minorHAnsi" w:hAnsiTheme="minorHAnsi" w:cstheme="minorHAnsi"/>
          <w:b w:val="0"/>
          <w:bCs/>
        </w:rPr>
        <w:t xml:space="preserve"> 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</w:t>
      </w:r>
      <w:proofErr w:type="gramStart"/>
      <w:r w:rsidR="001F3830">
        <w:rPr>
          <w:rStyle w:val="BulletsChar"/>
          <w:rFonts w:asciiTheme="minorHAnsi" w:hAnsiTheme="minorHAnsi" w:cstheme="minorHAnsi"/>
          <w:b w:val="0"/>
          <w:bCs/>
        </w:rPr>
        <w:t>will be notified</w:t>
      </w:r>
      <w:proofErr w:type="gramEnd"/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as soon as possible. Trials </w:t>
      </w:r>
      <w:proofErr w:type="gramStart"/>
      <w:r w:rsidR="001F3830">
        <w:rPr>
          <w:rStyle w:val="BulletsChar"/>
          <w:rFonts w:asciiTheme="minorHAnsi" w:hAnsiTheme="minorHAnsi" w:cstheme="minorHAnsi"/>
          <w:b w:val="0"/>
          <w:bCs/>
        </w:rPr>
        <w:t>will either be rescheduled</w:t>
      </w:r>
      <w:proofErr w:type="gramEnd"/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4D786FC7" w14:textId="6DFDE644" w:rsidR="009811CF" w:rsidRDefault="00231CB7" w:rsidP="00955008">
      <w:pPr>
        <w:pStyle w:val="Heading3"/>
        <w:spacing w:before="120"/>
        <w:ind w:right="-34"/>
      </w:pPr>
      <w:r>
        <w:t>Soccer</w:t>
      </w:r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proofErr w:type="gramStart"/>
      <w:r w:rsidRPr="00151E7F">
        <w:rPr>
          <w:szCs w:val="22"/>
          <w:lang w:val="en-AU"/>
        </w:rPr>
        <w:t>The carnival is run by School Sport SA (Department for Education)</w:t>
      </w:r>
      <w:proofErr w:type="gramEnd"/>
      <w:r w:rsidRPr="00151E7F">
        <w:rPr>
          <w:szCs w:val="22"/>
          <w:lang w:val="en-AU"/>
        </w:rPr>
        <w:t xml:space="preserve">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18715B76" w:rsidR="009811CF" w:rsidRPr="00151E7F" w:rsidRDefault="009811CF" w:rsidP="009811CF">
      <w:pPr>
        <w:pStyle w:val="Tableheader"/>
      </w:pPr>
      <w:r>
        <w:t xml:space="preserve">Date: </w:t>
      </w:r>
      <w:r w:rsidR="00231CB7">
        <w:tab/>
      </w:r>
      <w:r w:rsidR="00231CB7">
        <w:tab/>
        <w:t>Wednesday 17th – Friday 1</w:t>
      </w:r>
      <w:r w:rsidR="003C102D">
        <w:t>9</w:t>
      </w:r>
      <w:r w:rsidR="003C102D" w:rsidRPr="003C102D">
        <w:rPr>
          <w:vertAlign w:val="superscript"/>
        </w:rPr>
        <w:t>th</w:t>
      </w:r>
      <w:r w:rsidR="00231CB7">
        <w:t xml:space="preserve"> August – Term 3, Week 4</w:t>
      </w:r>
    </w:p>
    <w:p w14:paraId="04392F65" w14:textId="38C3A60D" w:rsidR="009811CF" w:rsidRPr="00151E7F" w:rsidRDefault="009811CF" w:rsidP="009811CF">
      <w:pPr>
        <w:pStyle w:val="Tableheader"/>
      </w:pPr>
      <w:r>
        <w:t xml:space="preserve">Venue: </w:t>
      </w:r>
      <w:r w:rsidR="00231CB7">
        <w:tab/>
      </w:r>
      <w:r w:rsidR="00231CB7">
        <w:tab/>
        <w:t xml:space="preserve">Barrett </w:t>
      </w:r>
      <w:r w:rsidR="003C102D">
        <w:t>Reserve</w:t>
      </w:r>
      <w:r w:rsidR="00231CB7">
        <w:t>, West Beach</w:t>
      </w:r>
    </w:p>
    <w:p w14:paraId="2E14593C" w14:textId="7A0EE01F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231CB7">
        <w:rPr>
          <w:bCs/>
        </w:rPr>
        <w:t>133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</w:t>
      </w:r>
      <w:r w:rsidR="00115A9D">
        <w:rPr>
          <w:bCs/>
        </w:rPr>
        <w:t xml:space="preserve"> levies and polo top</w:t>
      </w:r>
    </w:p>
    <w:p w14:paraId="4D581FDE" w14:textId="0DC88806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proofErr w:type="gramStart"/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</w:t>
      </w:r>
      <w:r w:rsidR="00CC30D4">
        <w:rPr>
          <w:b w:val="0"/>
          <w:bCs/>
        </w:rPr>
        <w:t>de</w:t>
      </w:r>
      <w:proofErr w:type="gramEnd"/>
      <w:r w:rsidR="00CC30D4">
        <w:rPr>
          <w:b w:val="0"/>
          <w:bCs/>
        </w:rPr>
        <w:t xml:space="preserve"> prior to attending the State Carnival.  Please</w:t>
      </w:r>
      <w:r w:rsidRPr="000B3086">
        <w:rPr>
          <w:b w:val="0"/>
          <w:bCs/>
        </w:rPr>
        <w:t xml:space="preserve"> refer to th</w:t>
      </w:r>
      <w:r w:rsidR="00CC30D4">
        <w:rPr>
          <w:b w:val="0"/>
          <w:bCs/>
        </w:rPr>
        <w:t>e invoice for payment details and p</w:t>
      </w:r>
      <w:r w:rsidRPr="000B3086">
        <w:rPr>
          <w:b w:val="0"/>
          <w:bCs/>
        </w:rPr>
        <w:t xml:space="preserve">lease contact </w:t>
      </w:r>
      <w:r w:rsidR="00CC30D4">
        <w:rPr>
          <w:b w:val="0"/>
          <w:bCs/>
        </w:rPr>
        <w:t>your</w:t>
      </w:r>
      <w:r w:rsidR="007831C3">
        <w:rPr>
          <w:b w:val="0"/>
          <w:bCs/>
        </w:rPr>
        <w:t xml:space="preserve"> </w:t>
      </w:r>
      <w:r w:rsidRPr="000B3086">
        <w:rPr>
          <w:b w:val="0"/>
          <w:bCs/>
        </w:rPr>
        <w:t>school to arrange a payment plan if required.</w:t>
      </w:r>
    </w:p>
    <w:p w14:paraId="5650F78B" w14:textId="7CBF6A25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 xml:space="preserve">The team will </w:t>
      </w:r>
      <w:r w:rsidR="00171C4C">
        <w:rPr>
          <w:b w:val="0"/>
          <w:bCs/>
          <w:lang w:val="en-AU"/>
        </w:rPr>
        <w:t xml:space="preserve">be </w:t>
      </w:r>
      <w:r w:rsidR="003759B1">
        <w:rPr>
          <w:b w:val="0"/>
          <w:bCs/>
          <w:lang w:val="en-AU"/>
        </w:rPr>
        <w:t>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 xml:space="preserve">If unforeseen circumstances mean the carnival is unable to go ahead/interrupted, families and schools </w:t>
      </w:r>
      <w:proofErr w:type="gramStart"/>
      <w:r>
        <w:rPr>
          <w:rStyle w:val="BulletsChar"/>
          <w:rFonts w:asciiTheme="minorHAnsi" w:hAnsiTheme="minorHAnsi" w:cstheme="minorHAnsi"/>
          <w:b w:val="0"/>
          <w:bCs/>
        </w:rPr>
        <w:t>will be notified</w:t>
      </w:r>
      <w:proofErr w:type="gramEnd"/>
      <w:r>
        <w:rPr>
          <w:rStyle w:val="BulletsChar"/>
          <w:rFonts w:asciiTheme="minorHAnsi" w:hAnsiTheme="minorHAnsi" w:cstheme="minorHAnsi"/>
          <w:b w:val="0"/>
          <w:bCs/>
        </w:rPr>
        <w:t xml:space="preserve"> as soon as possible. </w:t>
      </w:r>
      <w:proofErr w:type="gramStart"/>
      <w:r>
        <w:rPr>
          <w:rStyle w:val="BulletsChar"/>
          <w:rFonts w:asciiTheme="minorHAnsi" w:hAnsiTheme="minorHAnsi" w:cstheme="minorHAnsi"/>
          <w:b w:val="0"/>
          <w:bCs/>
        </w:rPr>
        <w:t>The event will either</w:t>
      </w:r>
      <w:proofErr w:type="gramEnd"/>
      <w:r>
        <w:rPr>
          <w:rStyle w:val="BulletsChar"/>
          <w:rFonts w:asciiTheme="minorHAnsi" w:hAnsiTheme="minorHAnsi" w:cstheme="minorHAnsi"/>
          <w:b w:val="0"/>
          <w:bCs/>
        </w:rPr>
        <w:t xml:space="preserve">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57D8DBFE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231CB7">
        <w:rPr>
          <w:b/>
          <w:lang w:val="en-AU"/>
        </w:rPr>
        <w:t>1</w:t>
      </w:r>
      <w:r w:rsidR="001F2109">
        <w:rPr>
          <w:b/>
          <w:lang w:val="en-AU"/>
        </w:rPr>
        <w:t>0</w:t>
      </w:r>
      <w:bookmarkStart w:id="0" w:name="_GoBack"/>
      <w:bookmarkEnd w:id="0"/>
      <w:r w:rsidR="00F71BE3" w:rsidRPr="00F71BE3">
        <w:rPr>
          <w:b/>
          <w:vertAlign w:val="superscript"/>
          <w:lang w:val="en-AU"/>
        </w:rPr>
        <w:t>th</w:t>
      </w:r>
      <w:r w:rsidR="00231CB7">
        <w:rPr>
          <w:b/>
          <w:lang w:val="en-AU"/>
        </w:rPr>
        <w:t xml:space="preserve"> June</w:t>
      </w:r>
      <w:r w:rsidR="00F71BE3">
        <w:rPr>
          <w:lang w:val="en-AU"/>
        </w:rPr>
        <w:t>.</w:t>
      </w:r>
    </w:p>
    <w:p w14:paraId="78691601" w14:textId="5AE1786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Students who have not nominated online before the trials will not be eligible to attend trials. This is to ensure supervision ratios </w:t>
      </w:r>
      <w:proofErr w:type="gramStart"/>
      <w:r w:rsidRPr="00151E7F">
        <w:rPr>
          <w:lang w:val="en-AU"/>
        </w:rPr>
        <w:t>are maintained</w:t>
      </w:r>
      <w:proofErr w:type="gramEnd"/>
      <w:r w:rsidRPr="00151E7F">
        <w:rPr>
          <w:lang w:val="en-AU"/>
        </w:rPr>
        <w:t xml:space="preserve">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</w:t>
      </w:r>
      <w:proofErr w:type="gramStart"/>
      <w:r w:rsidRPr="00151E7F">
        <w:rPr>
          <w:lang w:val="en-AU"/>
        </w:rPr>
        <w:t>form</w:t>
      </w:r>
      <w:proofErr w:type="gramEnd"/>
      <w:r w:rsidRPr="00151E7F">
        <w:rPr>
          <w:lang w:val="en-AU"/>
        </w:rPr>
        <w:t xml:space="preserve">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6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22B47C82" w14:textId="122A174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proofErr w:type="gramStart"/>
      <w:r w:rsidRPr="00724483">
        <w:rPr>
          <w:lang w:val="en-AU"/>
        </w:rPr>
        <w:t>Or</w:t>
      </w:r>
      <w:proofErr w:type="gramEnd"/>
      <w:r w:rsidRPr="00724483">
        <w:rPr>
          <w:lang w:val="en-AU"/>
        </w:rPr>
        <w:t xml:space="preserve"> via the QR code here</w:t>
      </w:r>
    </w:p>
    <w:p w14:paraId="011944F9" w14:textId="60ED5C0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231CB7">
        <w:rPr>
          <w:lang w:val="en-AU"/>
        </w:rPr>
        <w:t xml:space="preserve">Soccer </w:t>
      </w:r>
      <w:r w:rsidR="009A6A4A">
        <w:rPr>
          <w:lang w:val="en-AU"/>
        </w:rPr>
        <w:t>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D2B3AA6">
                <wp:simplePos x="0" y="0"/>
                <wp:positionH relativeFrom="column">
                  <wp:posOffset>4160520</wp:posOffset>
                </wp:positionH>
                <wp:positionV relativeFrom="paragraph">
                  <wp:posOffset>6350</wp:posOffset>
                </wp:positionV>
                <wp:extent cx="2146300" cy="320675"/>
                <wp:effectExtent l="0" t="0" r="635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5058986B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D8681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6pt;margin-top:.5pt;width:16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" stroked="f">
                <v:textbox inset="0,0,0,0">
                  <w:txbxContent>
                    <w:p w14:paraId="37425508" w14:textId="5058986B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D86810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</w:t>
      </w:r>
      <w:proofErr w:type="gramStart"/>
      <w:r w:rsidR="009811CF" w:rsidRPr="00151E7F">
        <w:rPr>
          <w:lang w:val="en-AU"/>
        </w:rPr>
        <w:t>to not approve</w:t>
      </w:r>
      <w:proofErr w:type="gramEnd"/>
      <w:r w:rsidR="009811CF" w:rsidRPr="00151E7F">
        <w:rPr>
          <w:lang w:val="en-AU"/>
        </w:rPr>
        <w:t xml:space="preserve">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 xml:space="preserve">Once a team </w:t>
      </w:r>
      <w:proofErr w:type="gramStart"/>
      <w:r w:rsidRPr="00151E7F">
        <w:rPr>
          <w:szCs w:val="22"/>
        </w:rPr>
        <w:t>has been selected</w:t>
      </w:r>
      <w:proofErr w:type="gramEnd"/>
      <w:r w:rsidRPr="00151E7F">
        <w:rPr>
          <w:szCs w:val="22"/>
        </w:rPr>
        <w:t>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2109"/>
    <w:rsid w:val="001F3830"/>
    <w:rsid w:val="001F4A58"/>
    <w:rsid w:val="00207E54"/>
    <w:rsid w:val="00231CB7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A4315"/>
    <w:rsid w:val="003C102D"/>
    <w:rsid w:val="003E27B4"/>
    <w:rsid w:val="00400AEF"/>
    <w:rsid w:val="00401491"/>
    <w:rsid w:val="00405D26"/>
    <w:rsid w:val="004116FF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06F7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11470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11421"/>
    <w:rsid w:val="00823CEC"/>
    <w:rsid w:val="00835359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E64B3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86810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uppersouthea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5c5d463-226c-42b1-b389-f4135deea96d"/>
    <ds:schemaRef ds:uri="http://schemas.microsoft.com/office/infopath/2007/PartnerControls"/>
    <ds:schemaRef ds:uri="f2e312c3-eed4-45c4-9a99-f3496716bb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41FD3DC-B031-42FE-96E7-D90B5EE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4</cp:revision>
  <cp:lastPrinted>2022-04-26T13:15:00Z</cp:lastPrinted>
  <dcterms:created xsi:type="dcterms:W3CDTF">2022-05-12T05:11:00Z</dcterms:created>
  <dcterms:modified xsi:type="dcterms:W3CDTF">2022-05-20T01:51:00Z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