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5F50" w14:textId="77777777" w:rsidR="006D7AA9" w:rsidRDefault="006D7AA9" w:rsidP="006D7AA9">
      <w:pPr>
        <w:pStyle w:val="Heading1"/>
        <w:spacing w:after="120"/>
      </w:pPr>
      <w:r>
        <w:t>Cricket venue information for spectators</w:t>
      </w:r>
    </w:p>
    <w:p w14:paraId="52056D88" w14:textId="77777777" w:rsidR="006D7AA9" w:rsidRDefault="006D7AA9" w:rsidP="006D7AA9">
      <w:pPr>
        <w:pStyle w:val="Heading4"/>
      </w:pPr>
      <w:r>
        <w:t>To be forwarded to all parents/caregivers of players in the team prior to the event</w:t>
      </w:r>
    </w:p>
    <w:p w14:paraId="3547E2B5" w14:textId="77777777" w:rsidR="006D7AA9" w:rsidRPr="001A2916" w:rsidRDefault="006D7AA9" w:rsidP="006D7AA9">
      <w:pPr>
        <w:rPr>
          <w:lang w:val="en-AU"/>
        </w:rPr>
      </w:pPr>
    </w:p>
    <w:p w14:paraId="21D10D9A" w14:textId="77777777" w:rsidR="006D7AA9" w:rsidRDefault="006D7AA9" w:rsidP="006D7AA9">
      <w:pPr>
        <w:rPr>
          <w:lang w:val="en-AU"/>
        </w:rPr>
      </w:pPr>
      <w:r>
        <w:rPr>
          <w:lang w:val="en-AU"/>
        </w:rPr>
        <w:t>Dear Spectators</w:t>
      </w:r>
    </w:p>
    <w:p w14:paraId="6C038A3C" w14:textId="77777777" w:rsidR="006D7AA9" w:rsidRDefault="006D7AA9" w:rsidP="006D7AA9">
      <w:pPr>
        <w:rPr>
          <w:lang w:val="en-AU"/>
        </w:rPr>
      </w:pPr>
    </w:p>
    <w:p w14:paraId="5EDB0FF7" w14:textId="77777777" w:rsidR="006D7AA9" w:rsidRDefault="006D7AA9" w:rsidP="006D7AA9">
      <w:pPr>
        <w:rPr>
          <w:lang w:val="en-AU"/>
        </w:rPr>
      </w:pPr>
      <w:r>
        <w:rPr>
          <w:lang w:val="en-AU"/>
        </w:rPr>
        <w:t>Please be aware of the following requirements at all cricket venues you visit during the School Sport SA Cricket Sapsasa State Carnival.</w:t>
      </w:r>
    </w:p>
    <w:p w14:paraId="15004D6D" w14:textId="77777777" w:rsidR="006D7AA9" w:rsidRDefault="006D7AA9" w:rsidP="006D7AA9">
      <w:pPr>
        <w:rPr>
          <w:lang w:val="en-AU"/>
        </w:rPr>
      </w:pPr>
    </w:p>
    <w:p w14:paraId="47A70824" w14:textId="77777777" w:rsidR="006D7AA9" w:rsidRDefault="006D7AA9" w:rsidP="006D7AA9">
      <w:pPr>
        <w:pStyle w:val="Bullets"/>
      </w:pPr>
      <w:r>
        <w:t>Parking is to be in designated areas only and at the direction of venue personnel. Coaches/managers will provide you with specific parking information (if known) for the venues your child is playing at during the event</w:t>
      </w:r>
    </w:p>
    <w:p w14:paraId="6DF03A19" w14:textId="77777777" w:rsidR="006D7AA9" w:rsidRDefault="006D7AA9" w:rsidP="006D7AA9">
      <w:pPr>
        <w:pStyle w:val="Bullets"/>
      </w:pPr>
      <w:r>
        <w:t xml:space="preserve">Parking/driving on parklands or ovals is not allowed </w:t>
      </w:r>
    </w:p>
    <w:p w14:paraId="33F1B5F0" w14:textId="77777777" w:rsidR="006D7AA9" w:rsidRDefault="006D7AA9" w:rsidP="006D7AA9">
      <w:pPr>
        <w:pStyle w:val="Bullets"/>
      </w:pPr>
      <w:r>
        <w:t>At no time are spectators to enter the field of play without the express permission of the coach/manager or umpire</w:t>
      </w:r>
    </w:p>
    <w:p w14:paraId="5ADD7E8B" w14:textId="77777777" w:rsidR="006D7AA9" w:rsidRDefault="006D7AA9" w:rsidP="006D7AA9">
      <w:pPr>
        <w:pStyle w:val="Bullets"/>
      </w:pPr>
      <w:r>
        <w:t>Spectators and players on the sidelines are to follow the direction of the designated sideline officials, coaches/managers and venue personnel at all times</w:t>
      </w:r>
    </w:p>
    <w:p w14:paraId="7E4C89D6" w14:textId="77777777" w:rsidR="006D7AA9" w:rsidRDefault="006D7AA9" w:rsidP="006D7AA9">
      <w:pPr>
        <w:pStyle w:val="Bullets"/>
      </w:pPr>
      <w:r>
        <w:t>No dogs allowed at school venues</w:t>
      </w:r>
    </w:p>
    <w:p w14:paraId="5950D3CC" w14:textId="77777777" w:rsidR="006D7AA9" w:rsidRDefault="006D7AA9" w:rsidP="006D7AA9">
      <w:pPr>
        <w:pStyle w:val="Bullets"/>
      </w:pPr>
      <w:r>
        <w:t>All School Sport SA events are smoke, drug and alcohol free</w:t>
      </w:r>
    </w:p>
    <w:p w14:paraId="0CDA1919" w14:textId="5013D585" w:rsidR="006D7AA9" w:rsidRDefault="006D7AA9" w:rsidP="006D7AA9">
      <w:pPr>
        <w:pStyle w:val="Bullets"/>
      </w:pPr>
      <w:r>
        <w:t>All spectators, players and officials are required to abide by the School Sport SA behaviour codes (see attached)</w:t>
      </w:r>
    </w:p>
    <w:p w14:paraId="41F79B48" w14:textId="77777777" w:rsidR="0037129F" w:rsidRDefault="0037129F" w:rsidP="0037129F">
      <w:pPr>
        <w:pStyle w:val="Bullets"/>
        <w:rPr>
          <w:color w:val="auto"/>
        </w:rPr>
      </w:pPr>
      <w:r w:rsidRPr="00181C7B">
        <w:rPr>
          <w:color w:val="auto"/>
        </w:rPr>
        <w:t>All attendees must adhere to the venue’s COVID-Safe Plan</w:t>
      </w:r>
    </w:p>
    <w:p w14:paraId="33098FDA" w14:textId="77777777" w:rsidR="0037129F" w:rsidRDefault="0037129F" w:rsidP="0037129F">
      <w:pPr>
        <w:pStyle w:val="Bullets"/>
        <w:rPr>
          <w:color w:val="auto"/>
        </w:rPr>
      </w:pPr>
      <w:r>
        <w:rPr>
          <w:color w:val="auto"/>
        </w:rPr>
        <w:t>When on a school site all adults in attendance must wear a mask</w:t>
      </w:r>
    </w:p>
    <w:p w14:paraId="10E07604" w14:textId="77777777" w:rsidR="0037129F" w:rsidRPr="00181C7B" w:rsidRDefault="0037129F" w:rsidP="0037129F">
      <w:pPr>
        <w:pStyle w:val="Bullets"/>
        <w:rPr>
          <w:color w:val="auto"/>
        </w:rPr>
      </w:pPr>
      <w:r>
        <w:rPr>
          <w:color w:val="auto"/>
        </w:rPr>
        <w:t>Mandatory QR code check in for all team officials and spectators if the venue requires it</w:t>
      </w:r>
    </w:p>
    <w:p w14:paraId="23F325A3" w14:textId="68FB45E4" w:rsidR="0037129F" w:rsidRDefault="0037129F" w:rsidP="0037129F">
      <w:pPr>
        <w:pStyle w:val="Bullets"/>
      </w:pPr>
      <w:r>
        <w:rPr>
          <w:color w:val="auto"/>
          <w:lang w:val="en-AU"/>
        </w:rPr>
        <w:t>Recommend keeping spectators per student to a maximum of 2</w:t>
      </w:r>
    </w:p>
    <w:p w14:paraId="26017B59" w14:textId="77777777" w:rsidR="006D7AA9" w:rsidRDefault="006D7AA9" w:rsidP="006D7AA9"/>
    <w:p w14:paraId="21E5BFB4" w14:textId="77777777" w:rsidR="006D7AA9" w:rsidRDefault="006D7AA9" w:rsidP="006D7AA9">
      <w:r>
        <w:t>Failure to comply with the above will result in spectators being required to leave the venue.</w:t>
      </w:r>
    </w:p>
    <w:p w14:paraId="05F822FA" w14:textId="77777777" w:rsidR="006D7AA9" w:rsidRDefault="006D7AA9" w:rsidP="006D7AA9"/>
    <w:p w14:paraId="1B628858" w14:textId="77777777" w:rsidR="006D7AA9" w:rsidRDefault="006D7AA9" w:rsidP="006D7AA9">
      <w:r>
        <w:t xml:space="preserve">Regards </w:t>
      </w:r>
    </w:p>
    <w:p w14:paraId="2E15624D" w14:textId="77777777" w:rsidR="006D7AA9" w:rsidRDefault="006D7AA9" w:rsidP="006D7AA9"/>
    <w:p w14:paraId="0568DEA5" w14:textId="77777777" w:rsidR="006D7AA9" w:rsidRPr="00A37457" w:rsidRDefault="006D7AA9" w:rsidP="006D7AA9">
      <w:r>
        <w:t>School Sport SA</w:t>
      </w:r>
    </w:p>
    <w:p w14:paraId="23321C09" w14:textId="77777777" w:rsidR="006D7AA9" w:rsidRPr="006054F1" w:rsidRDefault="006D7AA9" w:rsidP="006D7AA9"/>
    <w:p w14:paraId="15BA4308" w14:textId="77777777" w:rsidR="00FA714B" w:rsidRPr="00DB3F4A" w:rsidRDefault="00FA714B" w:rsidP="00D07F8B"/>
    <w:p w14:paraId="398FFA97" w14:textId="77777777" w:rsidR="004116FF" w:rsidRDefault="004116FF" w:rsidP="00D07F8B"/>
    <w:p w14:paraId="0DCB383E" w14:textId="48396CA1" w:rsidR="00FA714B" w:rsidRDefault="00FA714B" w:rsidP="00D07F8B"/>
    <w:p w14:paraId="508286D6" w14:textId="375C90B1" w:rsidR="00FA714B" w:rsidRDefault="00FA714B" w:rsidP="00D07F8B"/>
    <w:p w14:paraId="1297769B" w14:textId="179D272C" w:rsidR="00FA714B" w:rsidRDefault="00FA714B" w:rsidP="00D07F8B"/>
    <w:p w14:paraId="02F485AD" w14:textId="77777777" w:rsidR="00FA714B" w:rsidRPr="00DB3F4A" w:rsidRDefault="00FA714B" w:rsidP="00D07F8B"/>
    <w:sectPr w:rsidR="00FA714B" w:rsidRPr="00DB3F4A" w:rsidSect="00FA714B">
      <w:footerReference w:type="default" r:id="rId12"/>
      <w:footerReference w:type="first" r:id="rId13"/>
      <w:pgSz w:w="11900" w:h="16840"/>
      <w:pgMar w:top="1134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1B7F" w14:textId="77777777" w:rsidR="006D7B68" w:rsidRDefault="006D7B68" w:rsidP="00D07F8B">
      <w:r>
        <w:separator/>
      </w:r>
    </w:p>
    <w:p w14:paraId="51228451" w14:textId="77777777" w:rsidR="006D7B68" w:rsidRDefault="006D7B68" w:rsidP="00D07F8B"/>
  </w:endnote>
  <w:endnote w:type="continuationSeparator" w:id="0">
    <w:p w14:paraId="57518C54" w14:textId="77777777" w:rsidR="006D7B68" w:rsidRDefault="006D7B68" w:rsidP="00D07F8B">
      <w:r>
        <w:continuationSeparator/>
      </w:r>
    </w:p>
    <w:p w14:paraId="6E8147A2" w14:textId="77777777" w:rsidR="006D7B68" w:rsidRDefault="006D7B68" w:rsidP="00D07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848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A16FC" w14:textId="77777777" w:rsidR="006D7B68" w:rsidRDefault="006D7B68" w:rsidP="00D07F8B">
      <w:r>
        <w:separator/>
      </w:r>
    </w:p>
    <w:p w14:paraId="5BC08B80" w14:textId="77777777" w:rsidR="006D7B68" w:rsidRDefault="006D7B68" w:rsidP="00D07F8B"/>
  </w:footnote>
  <w:footnote w:type="continuationSeparator" w:id="0">
    <w:p w14:paraId="1E53F3C9" w14:textId="77777777" w:rsidR="006D7B68" w:rsidRDefault="006D7B68" w:rsidP="00D07F8B">
      <w:r>
        <w:continuationSeparator/>
      </w:r>
    </w:p>
    <w:p w14:paraId="15BC318D" w14:textId="77777777" w:rsidR="006D7B68" w:rsidRDefault="006D7B68" w:rsidP="00D07F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374471AF"/>
    <w:multiLevelType w:val="hybridMultilevel"/>
    <w:tmpl w:val="0F92D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90AE9"/>
    <w:rsid w:val="000A3B1D"/>
    <w:rsid w:val="000C13F2"/>
    <w:rsid w:val="000C31C3"/>
    <w:rsid w:val="000C7E89"/>
    <w:rsid w:val="000F359B"/>
    <w:rsid w:val="001110CF"/>
    <w:rsid w:val="001159E9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D7BAF"/>
    <w:rsid w:val="001F4A58"/>
    <w:rsid w:val="00207E54"/>
    <w:rsid w:val="00256E71"/>
    <w:rsid w:val="0026651F"/>
    <w:rsid w:val="00273E58"/>
    <w:rsid w:val="00276F32"/>
    <w:rsid w:val="0027771E"/>
    <w:rsid w:val="002859C4"/>
    <w:rsid w:val="002932A5"/>
    <w:rsid w:val="002D2538"/>
    <w:rsid w:val="002D7B36"/>
    <w:rsid w:val="003342BE"/>
    <w:rsid w:val="00335019"/>
    <w:rsid w:val="003372AA"/>
    <w:rsid w:val="003531EC"/>
    <w:rsid w:val="00361C8F"/>
    <w:rsid w:val="0037129F"/>
    <w:rsid w:val="00380AD2"/>
    <w:rsid w:val="003A0A7E"/>
    <w:rsid w:val="003A4288"/>
    <w:rsid w:val="003E27B4"/>
    <w:rsid w:val="00405D26"/>
    <w:rsid w:val="004116FF"/>
    <w:rsid w:val="004664AE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44AC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46D4"/>
    <w:rsid w:val="00621F4E"/>
    <w:rsid w:val="00634D54"/>
    <w:rsid w:val="00647D25"/>
    <w:rsid w:val="006706E8"/>
    <w:rsid w:val="00681BC9"/>
    <w:rsid w:val="00684251"/>
    <w:rsid w:val="006B5516"/>
    <w:rsid w:val="006D19E0"/>
    <w:rsid w:val="006D1CC3"/>
    <w:rsid w:val="006D7AA9"/>
    <w:rsid w:val="006D7B68"/>
    <w:rsid w:val="006F6341"/>
    <w:rsid w:val="00705DB2"/>
    <w:rsid w:val="00710232"/>
    <w:rsid w:val="0071192E"/>
    <w:rsid w:val="00722605"/>
    <w:rsid w:val="00722FF8"/>
    <w:rsid w:val="00766C94"/>
    <w:rsid w:val="0077180F"/>
    <w:rsid w:val="00775E63"/>
    <w:rsid w:val="0078140A"/>
    <w:rsid w:val="00783C20"/>
    <w:rsid w:val="007B5D83"/>
    <w:rsid w:val="007C5FA5"/>
    <w:rsid w:val="007E42FE"/>
    <w:rsid w:val="0080460D"/>
    <w:rsid w:val="00811421"/>
    <w:rsid w:val="00852E20"/>
    <w:rsid w:val="00860A37"/>
    <w:rsid w:val="00872E96"/>
    <w:rsid w:val="00873638"/>
    <w:rsid w:val="008913B6"/>
    <w:rsid w:val="008B0A42"/>
    <w:rsid w:val="008D1EED"/>
    <w:rsid w:val="008D3BB0"/>
    <w:rsid w:val="008E471C"/>
    <w:rsid w:val="00925FDC"/>
    <w:rsid w:val="00940F7E"/>
    <w:rsid w:val="009549DF"/>
    <w:rsid w:val="009662AA"/>
    <w:rsid w:val="009B678A"/>
    <w:rsid w:val="009B7115"/>
    <w:rsid w:val="009C5CFE"/>
    <w:rsid w:val="009D0523"/>
    <w:rsid w:val="00A05C1B"/>
    <w:rsid w:val="00A27328"/>
    <w:rsid w:val="00A54F2E"/>
    <w:rsid w:val="00A56534"/>
    <w:rsid w:val="00A7454B"/>
    <w:rsid w:val="00A7711B"/>
    <w:rsid w:val="00A90FC4"/>
    <w:rsid w:val="00AA5F29"/>
    <w:rsid w:val="00AD1ED6"/>
    <w:rsid w:val="00AF1207"/>
    <w:rsid w:val="00B027D9"/>
    <w:rsid w:val="00B11B4F"/>
    <w:rsid w:val="00B22DA1"/>
    <w:rsid w:val="00B351F9"/>
    <w:rsid w:val="00B547FB"/>
    <w:rsid w:val="00B63EC4"/>
    <w:rsid w:val="00B76049"/>
    <w:rsid w:val="00B7745D"/>
    <w:rsid w:val="00B8426A"/>
    <w:rsid w:val="00BD36DE"/>
    <w:rsid w:val="00BF050E"/>
    <w:rsid w:val="00C02555"/>
    <w:rsid w:val="00C027AA"/>
    <w:rsid w:val="00C0497D"/>
    <w:rsid w:val="00C10D11"/>
    <w:rsid w:val="00C845C9"/>
    <w:rsid w:val="00CA5F2B"/>
    <w:rsid w:val="00CB2888"/>
    <w:rsid w:val="00CC3014"/>
    <w:rsid w:val="00CD2526"/>
    <w:rsid w:val="00CD5851"/>
    <w:rsid w:val="00CF7553"/>
    <w:rsid w:val="00CF7FE5"/>
    <w:rsid w:val="00D02323"/>
    <w:rsid w:val="00D06522"/>
    <w:rsid w:val="00D07F8B"/>
    <w:rsid w:val="00D30519"/>
    <w:rsid w:val="00D51A19"/>
    <w:rsid w:val="00D62ECB"/>
    <w:rsid w:val="00D90AE9"/>
    <w:rsid w:val="00DA48B8"/>
    <w:rsid w:val="00DB04E5"/>
    <w:rsid w:val="00DB3F4A"/>
    <w:rsid w:val="00DD7DB5"/>
    <w:rsid w:val="00DF0A16"/>
    <w:rsid w:val="00DF32F9"/>
    <w:rsid w:val="00E1203E"/>
    <w:rsid w:val="00E12DF8"/>
    <w:rsid w:val="00E50C9B"/>
    <w:rsid w:val="00E52245"/>
    <w:rsid w:val="00E623F8"/>
    <w:rsid w:val="00E65EE8"/>
    <w:rsid w:val="00E6680D"/>
    <w:rsid w:val="00EB15AA"/>
    <w:rsid w:val="00ED1443"/>
    <w:rsid w:val="00ED1E42"/>
    <w:rsid w:val="00F01BB0"/>
    <w:rsid w:val="00F13206"/>
    <w:rsid w:val="00F14506"/>
    <w:rsid w:val="00F2268D"/>
    <w:rsid w:val="00F5018A"/>
    <w:rsid w:val="00F6307F"/>
    <w:rsid w:val="00F67F5C"/>
    <w:rsid w:val="00F87A9E"/>
    <w:rsid w:val="00FA714B"/>
    <w:rsid w:val="00FB00A1"/>
    <w:rsid w:val="00FB23E5"/>
    <w:rsid w:val="00FD53F8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3" ma:contentTypeDescription="Create a new document." ma:contentTypeScope="" ma:versionID="077ea3d8a3193bee7aafeab49e41da79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ce8191ef32ca6e8ccfaa69403a3f907a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AE572-FAFE-4F89-82C5-80F081084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3.xml><?xml version="1.0" encoding="utf-8"?>
<ds:datastoreItem xmlns:ds="http://schemas.openxmlformats.org/officeDocument/2006/customXml" ds:itemID="{DFE8C75A-082F-45F7-AE2E-0A8634E97A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ED3055-7781-45B8-B2B6-F34A61D88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E75FC89-50D6-42DF-B463-9D2FB06FC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1429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Rankine, Daniel (School Sport Team)</cp:lastModifiedBy>
  <cp:revision>3</cp:revision>
  <dcterms:created xsi:type="dcterms:W3CDTF">2021-10-12T01:14:00Z</dcterms:created>
  <dcterms:modified xsi:type="dcterms:W3CDTF">2021-10-12T04:27:00Z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0x010100753093622899B847B6B5AE99B8C1B46F</vt:lpwstr>
  </property>
</Properties>
</file>